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FC" w:rsidRDefault="00363F2B" w:rsidP="00363F2B">
      <w:pPr>
        <w:jc w:val="center"/>
        <w:rPr>
          <w:b/>
          <w:sz w:val="36"/>
          <w:szCs w:val="36"/>
          <w:u w:val="single"/>
          <w:lang w:val="cs-CZ"/>
        </w:rPr>
      </w:pPr>
      <w:r>
        <w:rPr>
          <w:b/>
          <w:sz w:val="36"/>
          <w:szCs w:val="36"/>
          <w:u w:val="single"/>
          <w:lang w:val="cs-CZ"/>
        </w:rPr>
        <w:t>OPAKOVÁNÍ EVROPY Č</w:t>
      </w:r>
      <w:bookmarkStart w:id="0" w:name="_GoBack"/>
      <w:bookmarkEnd w:id="0"/>
      <w:r>
        <w:rPr>
          <w:b/>
          <w:sz w:val="36"/>
          <w:szCs w:val="36"/>
          <w:u w:val="single"/>
          <w:lang w:val="cs-CZ"/>
        </w:rPr>
        <w:t>. 3</w:t>
      </w:r>
    </w:p>
    <w:p w:rsidR="005A7E0B" w:rsidRPr="00591E88" w:rsidRDefault="005A7E0B" w:rsidP="005A7E0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 xml:space="preserve">Státy BENELUXU jsou: </w:t>
      </w:r>
    </w:p>
    <w:p w:rsidR="005A7E0B" w:rsidRPr="00591E88" w:rsidRDefault="005A7E0B" w:rsidP="005A7E0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Mezi Visegrádské země patří:</w:t>
      </w:r>
    </w:p>
    <w:p w:rsidR="005A7E0B" w:rsidRPr="00591E88" w:rsidRDefault="005A7E0B" w:rsidP="005A7E0B">
      <w:pPr>
        <w:pStyle w:val="Odstavecseseznamem"/>
        <w:rPr>
          <w:sz w:val="24"/>
          <w:szCs w:val="24"/>
          <w:lang w:val="cs-CZ"/>
        </w:rPr>
      </w:pPr>
    </w:p>
    <w:p w:rsidR="005A7E0B" w:rsidRPr="00591E88" w:rsidRDefault="005A7E0B" w:rsidP="005A7E0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Členem EU jsou tyto státy: A) Bulharsko, Švýcarsko, Srbsko</w:t>
      </w:r>
    </w:p>
    <w:p w:rsidR="005A7E0B" w:rsidRPr="00591E88" w:rsidRDefault="005A7E0B" w:rsidP="005A7E0B">
      <w:pPr>
        <w:pStyle w:val="Odstavecseseznamem"/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B) Norsko, Albánie, Řecko C) Rakousko, Německo, Polsko, Francie</w:t>
      </w:r>
    </w:p>
    <w:p w:rsidR="005A7E0B" w:rsidRPr="00591E88" w:rsidRDefault="005A7E0B" w:rsidP="005A7E0B">
      <w:pPr>
        <w:pStyle w:val="Odstavecseseznamem"/>
        <w:rPr>
          <w:sz w:val="24"/>
          <w:szCs w:val="24"/>
          <w:lang w:val="cs-CZ"/>
        </w:rPr>
      </w:pPr>
    </w:p>
    <w:p w:rsidR="005A7E0B" w:rsidRPr="00591E88" w:rsidRDefault="005A7E0B" w:rsidP="005A7E0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Sídla institucí EU jsou především v: A) Británii B) Beneluxu C) Bulharsku</w:t>
      </w:r>
    </w:p>
    <w:p w:rsidR="005A7E0B" w:rsidRPr="00591E88" w:rsidRDefault="005A7E0B" w:rsidP="005A7E0B">
      <w:pPr>
        <w:pStyle w:val="Odstavecseseznamem"/>
        <w:rPr>
          <w:sz w:val="24"/>
          <w:szCs w:val="24"/>
          <w:lang w:val="cs-CZ"/>
        </w:rPr>
      </w:pPr>
    </w:p>
    <w:p w:rsidR="005A7E0B" w:rsidRPr="00591E88" w:rsidRDefault="005A7E0B" w:rsidP="005A7E0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 xml:space="preserve">Řeka Dunaj protéká státy: A) Rakousko, Bulharsko, Albánie </w:t>
      </w:r>
    </w:p>
    <w:p w:rsidR="005A7E0B" w:rsidRPr="00591E88" w:rsidRDefault="005A7E0B" w:rsidP="005A7E0B">
      <w:pPr>
        <w:pStyle w:val="Odstavecseseznamem"/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B) Maďarko, Bulharsko, Rumunsko C) Srbsko, Polsko, Řecko</w:t>
      </w:r>
    </w:p>
    <w:p w:rsidR="005A7E0B" w:rsidRPr="00591E88" w:rsidRDefault="005A7E0B" w:rsidP="005A7E0B">
      <w:pPr>
        <w:pStyle w:val="Odstavecseseznamem"/>
        <w:rPr>
          <w:sz w:val="24"/>
          <w:szCs w:val="24"/>
          <w:lang w:val="cs-CZ"/>
        </w:rPr>
      </w:pPr>
    </w:p>
    <w:p w:rsidR="005A7E0B" w:rsidRPr="00591E88" w:rsidRDefault="005A7E0B" w:rsidP="005A7E0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S Českou republikou sousedí státy:</w:t>
      </w:r>
    </w:p>
    <w:p w:rsidR="005A7E0B" w:rsidRPr="00591E88" w:rsidRDefault="005A7E0B" w:rsidP="005A7E0B">
      <w:pPr>
        <w:pStyle w:val="Odstavecseseznamem"/>
        <w:rPr>
          <w:sz w:val="24"/>
          <w:szCs w:val="24"/>
          <w:lang w:val="cs-CZ"/>
        </w:rPr>
      </w:pPr>
    </w:p>
    <w:p w:rsidR="00591E88" w:rsidRDefault="005A7E0B" w:rsidP="00591E8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Rozhodni, co mezi pojmy nepatří</w:t>
      </w:r>
      <w:r w:rsidR="00591E88" w:rsidRPr="00591E88">
        <w:rPr>
          <w:sz w:val="24"/>
          <w:szCs w:val="24"/>
          <w:lang w:val="cs-CZ"/>
        </w:rPr>
        <w:t xml:space="preserve">. </w:t>
      </w:r>
      <w:r w:rsidRPr="00591E88">
        <w:rPr>
          <w:sz w:val="24"/>
          <w:szCs w:val="24"/>
          <w:lang w:val="cs-CZ"/>
        </w:rPr>
        <w:t xml:space="preserve"> </w:t>
      </w:r>
      <w:r w:rsidR="00591E88" w:rsidRPr="00591E88">
        <w:rPr>
          <w:sz w:val="24"/>
          <w:szCs w:val="24"/>
          <w:lang w:val="cs-CZ"/>
        </w:rPr>
        <w:t>O který stát se jedná, pojmenuj</w:t>
      </w:r>
      <w:r w:rsidRPr="00591E88">
        <w:rPr>
          <w:sz w:val="24"/>
          <w:szCs w:val="24"/>
          <w:lang w:val="cs-CZ"/>
        </w:rPr>
        <w:t xml:space="preserve">: </w:t>
      </w:r>
    </w:p>
    <w:p w:rsidR="00591E88" w:rsidRPr="00591E88" w:rsidRDefault="00591E88" w:rsidP="00591E88">
      <w:pPr>
        <w:pStyle w:val="Odstavecseseznamem"/>
        <w:rPr>
          <w:sz w:val="24"/>
          <w:szCs w:val="24"/>
          <w:lang w:val="cs-CZ"/>
        </w:rPr>
      </w:pPr>
    </w:p>
    <w:p w:rsidR="005A7E0B" w:rsidRPr="00591E88" w:rsidRDefault="005A7E0B" w:rsidP="004E2AE5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Alpy- Solná komora- Mozart- Bratislava- Dunaj</w:t>
      </w:r>
    </w:p>
    <w:p w:rsidR="005A7E0B" w:rsidRPr="00591E88" w:rsidRDefault="005A7E0B" w:rsidP="005A7E0B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 xml:space="preserve">Seina- jaderné elektrárny- </w:t>
      </w:r>
      <w:proofErr w:type="spellStart"/>
      <w:r w:rsidRPr="00591E88">
        <w:rPr>
          <w:sz w:val="24"/>
          <w:szCs w:val="24"/>
          <w:lang w:val="cs-CZ"/>
        </w:rPr>
        <w:t>Mt</w:t>
      </w:r>
      <w:proofErr w:type="spellEnd"/>
      <w:r w:rsidRPr="00591E88">
        <w:rPr>
          <w:sz w:val="24"/>
          <w:szCs w:val="24"/>
          <w:lang w:val="cs-CZ"/>
        </w:rPr>
        <w:t xml:space="preserve">. </w:t>
      </w:r>
      <w:proofErr w:type="spellStart"/>
      <w:r w:rsidRPr="00591E88">
        <w:rPr>
          <w:sz w:val="24"/>
          <w:szCs w:val="24"/>
          <w:lang w:val="cs-CZ"/>
        </w:rPr>
        <w:t>Blanc</w:t>
      </w:r>
      <w:proofErr w:type="spellEnd"/>
      <w:r w:rsidRPr="00591E88">
        <w:rPr>
          <w:sz w:val="24"/>
          <w:szCs w:val="24"/>
          <w:lang w:val="cs-CZ"/>
        </w:rPr>
        <w:t>- Big Ben</w:t>
      </w:r>
    </w:p>
    <w:p w:rsidR="005A7E0B" w:rsidRDefault="00591E88" w:rsidP="005A7E0B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 xml:space="preserve">Největší stát střední Evropy- </w:t>
      </w:r>
      <w:proofErr w:type="spellStart"/>
      <w:r w:rsidRPr="00591E88">
        <w:rPr>
          <w:sz w:val="24"/>
          <w:szCs w:val="24"/>
          <w:lang w:val="cs-CZ"/>
        </w:rPr>
        <w:t>Eiffelova</w:t>
      </w:r>
      <w:proofErr w:type="spellEnd"/>
      <w:r w:rsidRPr="00591E88">
        <w:rPr>
          <w:sz w:val="24"/>
          <w:szCs w:val="24"/>
          <w:lang w:val="cs-CZ"/>
        </w:rPr>
        <w:t xml:space="preserve"> věž- germánské obyvatelstvo</w:t>
      </w:r>
    </w:p>
    <w:p w:rsidR="004E2AE5" w:rsidRPr="00591E88" w:rsidRDefault="004E2AE5" w:rsidP="004E2AE5">
      <w:pPr>
        <w:pStyle w:val="Odstavecseseznamem"/>
        <w:ind w:left="1080"/>
        <w:rPr>
          <w:sz w:val="24"/>
          <w:szCs w:val="24"/>
          <w:lang w:val="cs-CZ"/>
        </w:rPr>
      </w:pPr>
    </w:p>
    <w:p w:rsidR="00591E88" w:rsidRPr="00591E88" w:rsidRDefault="00591E88" w:rsidP="00591E8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Poznej stát:</w:t>
      </w:r>
    </w:p>
    <w:p w:rsidR="00591E88" w:rsidRPr="00591E88" w:rsidRDefault="00591E88" w:rsidP="00591E88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 xml:space="preserve">Dalmácie- Kuna- </w:t>
      </w:r>
      <w:proofErr w:type="spellStart"/>
      <w:r w:rsidRPr="00591E88">
        <w:rPr>
          <w:sz w:val="24"/>
          <w:szCs w:val="24"/>
          <w:lang w:val="cs-CZ"/>
        </w:rPr>
        <w:t>Hvar</w:t>
      </w:r>
      <w:proofErr w:type="spellEnd"/>
      <w:r w:rsidRPr="00591E88">
        <w:rPr>
          <w:sz w:val="24"/>
          <w:szCs w:val="24"/>
          <w:lang w:val="cs-CZ"/>
        </w:rPr>
        <w:t>- Jaderské moře</w:t>
      </w:r>
    </w:p>
    <w:p w:rsidR="00591E88" w:rsidRPr="00591E88" w:rsidRDefault="00591E88" w:rsidP="00591E88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Černé moře- delta Dunaje- Drákula- Karpaty</w:t>
      </w:r>
    </w:p>
    <w:p w:rsidR="00591E88" w:rsidRPr="00591E88" w:rsidRDefault="00591E88" w:rsidP="00591E88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Olivy- Sierra Nevada- Barcelona- Katalánsko</w:t>
      </w:r>
    </w:p>
    <w:p w:rsidR="00591E88" w:rsidRPr="00591E88" w:rsidRDefault="00591E88" w:rsidP="00591E88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Fjordy- zemní plyn- rybolov- Oslo- Skandinávský poloostrov</w:t>
      </w:r>
    </w:p>
    <w:p w:rsidR="00591E88" w:rsidRPr="00591E88" w:rsidRDefault="00591E88" w:rsidP="00591E8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Pojmenuj stát:</w:t>
      </w:r>
    </w:p>
    <w:p w:rsidR="00591E88" w:rsidRPr="00591E88" w:rsidRDefault="00591E88" w:rsidP="00591E88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Parlament v Londýně</w:t>
      </w:r>
    </w:p>
    <w:p w:rsidR="00591E88" w:rsidRPr="00591E88" w:rsidRDefault="00591E88" w:rsidP="00591E88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proofErr w:type="spellStart"/>
      <w:r w:rsidRPr="00591E88">
        <w:rPr>
          <w:sz w:val="24"/>
          <w:szCs w:val="24"/>
          <w:lang w:val="cs-CZ"/>
        </w:rPr>
        <w:t>Atomium</w:t>
      </w:r>
      <w:proofErr w:type="spellEnd"/>
      <w:r w:rsidRPr="00591E88">
        <w:rPr>
          <w:sz w:val="24"/>
          <w:szCs w:val="24"/>
          <w:lang w:val="cs-CZ"/>
        </w:rPr>
        <w:t xml:space="preserve"> v Bruselu</w:t>
      </w:r>
    </w:p>
    <w:p w:rsidR="00591E88" w:rsidRPr="00591E88" w:rsidRDefault="00591E88" w:rsidP="00591E88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Rudé náměstí v Moskvě</w:t>
      </w:r>
    </w:p>
    <w:p w:rsidR="00591E88" w:rsidRPr="00591E88" w:rsidRDefault="00591E88" w:rsidP="00591E88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proofErr w:type="spellStart"/>
      <w:r w:rsidRPr="00591E88">
        <w:rPr>
          <w:sz w:val="24"/>
          <w:szCs w:val="24"/>
          <w:lang w:val="cs-CZ"/>
        </w:rPr>
        <w:t>Eiffelova</w:t>
      </w:r>
      <w:proofErr w:type="spellEnd"/>
      <w:r w:rsidRPr="00591E88">
        <w:rPr>
          <w:sz w:val="24"/>
          <w:szCs w:val="24"/>
          <w:lang w:val="cs-CZ"/>
        </w:rPr>
        <w:t xml:space="preserve"> věž</w:t>
      </w:r>
    </w:p>
    <w:p w:rsidR="00591E88" w:rsidRPr="00591E88" w:rsidRDefault="00591E88" w:rsidP="00591E88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Parthenón v Aténách</w:t>
      </w:r>
    </w:p>
    <w:p w:rsidR="00591E88" w:rsidRPr="00591E88" w:rsidRDefault="00591E88" w:rsidP="00591E88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Větrný mlýny</w:t>
      </w:r>
    </w:p>
    <w:p w:rsidR="00591E88" w:rsidRPr="00591E88" w:rsidRDefault="00591E88" w:rsidP="00591E88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>Braniborská brána</w:t>
      </w:r>
    </w:p>
    <w:p w:rsidR="00591E88" w:rsidRPr="00591E88" w:rsidRDefault="00591E88" w:rsidP="00591E8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91E88">
        <w:rPr>
          <w:sz w:val="24"/>
          <w:szCs w:val="24"/>
          <w:lang w:val="cs-CZ"/>
        </w:rPr>
        <w:t xml:space="preserve"> Vypiš všechny státy, co patří </w:t>
      </w:r>
      <w:proofErr w:type="gramStart"/>
      <w:r w:rsidRPr="00591E88">
        <w:rPr>
          <w:sz w:val="24"/>
          <w:szCs w:val="24"/>
          <w:lang w:val="cs-CZ"/>
        </w:rPr>
        <w:t>do</w:t>
      </w:r>
      <w:proofErr w:type="gramEnd"/>
      <w:r w:rsidRPr="00591E88">
        <w:rPr>
          <w:sz w:val="24"/>
          <w:szCs w:val="24"/>
          <w:lang w:val="cs-CZ"/>
        </w:rPr>
        <w:t xml:space="preserve">: </w:t>
      </w:r>
    </w:p>
    <w:p w:rsidR="00591E88" w:rsidRPr="004E2AE5" w:rsidRDefault="00591E88" w:rsidP="00591E88">
      <w:pPr>
        <w:pStyle w:val="Odstavecseseznamem"/>
        <w:numPr>
          <w:ilvl w:val="0"/>
          <w:numId w:val="6"/>
        </w:numPr>
        <w:rPr>
          <w:sz w:val="28"/>
          <w:szCs w:val="28"/>
          <w:lang w:val="cs-CZ"/>
        </w:rPr>
      </w:pPr>
      <w:r w:rsidRPr="004E2AE5">
        <w:rPr>
          <w:sz w:val="24"/>
          <w:szCs w:val="24"/>
          <w:lang w:val="cs-CZ"/>
        </w:rPr>
        <w:t>Severní Evrop</w:t>
      </w:r>
      <w:r w:rsidR="004E2AE5" w:rsidRPr="004E2AE5">
        <w:rPr>
          <w:sz w:val="24"/>
          <w:szCs w:val="24"/>
          <w:lang w:val="cs-CZ"/>
        </w:rPr>
        <w:t>y</w:t>
      </w:r>
      <w:r w:rsidR="004E2AE5">
        <w:rPr>
          <w:sz w:val="24"/>
          <w:szCs w:val="24"/>
          <w:lang w:val="cs-CZ"/>
        </w:rPr>
        <w:t>:</w:t>
      </w:r>
    </w:p>
    <w:p w:rsidR="004E2AE5" w:rsidRPr="004E2AE5" w:rsidRDefault="004E2AE5" w:rsidP="00591E88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 w:rsidRPr="004E2AE5">
        <w:rPr>
          <w:sz w:val="24"/>
          <w:szCs w:val="24"/>
          <w:lang w:val="cs-CZ"/>
        </w:rPr>
        <w:t>Střední Evropy:</w:t>
      </w:r>
    </w:p>
    <w:p w:rsidR="004E2AE5" w:rsidRDefault="004E2AE5" w:rsidP="00591E88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Západní Evropy:</w:t>
      </w:r>
    </w:p>
    <w:p w:rsidR="004E2AE5" w:rsidRDefault="004E2AE5" w:rsidP="00591E88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Jižní Evropy: </w:t>
      </w:r>
    </w:p>
    <w:p w:rsidR="004E2AE5" w:rsidRDefault="004E2AE5" w:rsidP="00591E88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Jihovýchodní Evropy: </w:t>
      </w:r>
    </w:p>
    <w:p w:rsidR="004E2AE5" w:rsidRPr="004E2AE5" w:rsidRDefault="004E2AE5" w:rsidP="00591E88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Východní Evropy:</w:t>
      </w:r>
    </w:p>
    <w:p w:rsidR="00363F2B" w:rsidRPr="00363F2B" w:rsidRDefault="00363F2B" w:rsidP="00363F2B">
      <w:pPr>
        <w:rPr>
          <w:sz w:val="36"/>
          <w:szCs w:val="36"/>
          <w:lang w:val="cs-CZ"/>
        </w:rPr>
      </w:pPr>
    </w:p>
    <w:sectPr w:rsidR="00363F2B" w:rsidRPr="0036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EAA"/>
    <w:multiLevelType w:val="hybridMultilevel"/>
    <w:tmpl w:val="2D8A4AFE"/>
    <w:lvl w:ilvl="0" w:tplc="8F2AB8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A1EA6"/>
    <w:multiLevelType w:val="hybridMultilevel"/>
    <w:tmpl w:val="EC9C9FC2"/>
    <w:lvl w:ilvl="0" w:tplc="C406C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5227FA"/>
    <w:multiLevelType w:val="hybridMultilevel"/>
    <w:tmpl w:val="EDDE2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14EC"/>
    <w:multiLevelType w:val="hybridMultilevel"/>
    <w:tmpl w:val="5FC0B1B2"/>
    <w:lvl w:ilvl="0" w:tplc="D99CCF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676F48"/>
    <w:multiLevelType w:val="hybridMultilevel"/>
    <w:tmpl w:val="FE6636C0"/>
    <w:lvl w:ilvl="0" w:tplc="3376C2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12285"/>
    <w:multiLevelType w:val="hybridMultilevel"/>
    <w:tmpl w:val="E0BAFBA6"/>
    <w:lvl w:ilvl="0" w:tplc="76B2F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B"/>
    <w:rsid w:val="00363F2B"/>
    <w:rsid w:val="00437AFC"/>
    <w:rsid w:val="004E2AE5"/>
    <w:rsid w:val="00591E88"/>
    <w:rsid w:val="005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4</cp:revision>
  <dcterms:created xsi:type="dcterms:W3CDTF">2020-04-18T15:53:00Z</dcterms:created>
  <dcterms:modified xsi:type="dcterms:W3CDTF">2020-04-18T16:19:00Z</dcterms:modified>
</cp:coreProperties>
</file>