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C" w:rsidRDefault="00B46D1B" w:rsidP="00B46D1B">
      <w:pPr>
        <w:jc w:val="cent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>ČESKÁ REPUBLIKA – PŘÍRODNÍ PODMÍNKY</w:t>
      </w:r>
    </w:p>
    <w:p w:rsidR="000F1FAE" w:rsidRPr="000F1FAE" w:rsidRDefault="000F1FAE" w:rsidP="000F1FAE">
      <w:pPr>
        <w:rPr>
          <w:sz w:val="24"/>
          <w:szCs w:val="24"/>
          <w:u w:val="single"/>
          <w:lang w:val="cs-CZ"/>
        </w:rPr>
      </w:pPr>
      <w:r w:rsidRPr="000F1FAE">
        <w:rPr>
          <w:sz w:val="24"/>
          <w:szCs w:val="24"/>
          <w:u w:val="single"/>
          <w:lang w:val="cs-CZ"/>
        </w:rPr>
        <w:t>ZÁPIS</w:t>
      </w:r>
    </w:p>
    <w:p w:rsidR="000F1FAE" w:rsidRDefault="000F1FAE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67CD4">
        <w:rPr>
          <w:b/>
          <w:sz w:val="24"/>
          <w:szCs w:val="24"/>
          <w:u w:val="single"/>
          <w:lang w:val="cs-CZ"/>
        </w:rPr>
        <w:t>VODSTVO:</w:t>
      </w:r>
      <w:r w:rsidRPr="00B67CD4">
        <w:rPr>
          <w:b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ČR tvoří 3 úmoří: řekou Labe </w:t>
      </w:r>
      <w:r w:rsidRPr="00B67CD4">
        <w:rPr>
          <w:b/>
          <w:sz w:val="24"/>
          <w:szCs w:val="24"/>
          <w:lang w:val="cs-CZ"/>
        </w:rPr>
        <w:t>úmoří Severního moře</w:t>
      </w:r>
      <w:r>
        <w:rPr>
          <w:sz w:val="24"/>
          <w:szCs w:val="24"/>
          <w:lang w:val="cs-CZ"/>
        </w:rPr>
        <w:t xml:space="preserve">, řekou Odrou úmoří </w:t>
      </w:r>
      <w:r w:rsidRPr="00B67CD4">
        <w:rPr>
          <w:b/>
          <w:sz w:val="24"/>
          <w:szCs w:val="24"/>
          <w:lang w:val="cs-CZ"/>
        </w:rPr>
        <w:t>Baltského moře</w:t>
      </w:r>
      <w:r>
        <w:rPr>
          <w:sz w:val="24"/>
          <w:szCs w:val="24"/>
          <w:lang w:val="cs-CZ"/>
        </w:rPr>
        <w:t xml:space="preserve"> a řekou Moravou </w:t>
      </w:r>
      <w:r w:rsidRPr="00B67CD4">
        <w:rPr>
          <w:b/>
          <w:sz w:val="24"/>
          <w:szCs w:val="24"/>
          <w:lang w:val="cs-CZ"/>
        </w:rPr>
        <w:t>úmoří Černého moře</w:t>
      </w:r>
      <w:r>
        <w:rPr>
          <w:sz w:val="24"/>
          <w:szCs w:val="24"/>
          <w:lang w:val="cs-CZ"/>
        </w:rPr>
        <w:t>.</w:t>
      </w:r>
    </w:p>
    <w:p w:rsidR="000F1FAE" w:rsidRDefault="000F1FAE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Nejvodnatější řekou je </w:t>
      </w:r>
      <w:r w:rsidRPr="00B67CD4">
        <w:rPr>
          <w:b/>
          <w:sz w:val="24"/>
          <w:szCs w:val="24"/>
          <w:lang w:val="cs-CZ"/>
        </w:rPr>
        <w:t>Labe</w:t>
      </w:r>
      <w:r>
        <w:rPr>
          <w:sz w:val="24"/>
          <w:szCs w:val="24"/>
          <w:lang w:val="cs-CZ"/>
        </w:rPr>
        <w:t xml:space="preserve">, </w:t>
      </w:r>
      <w:r w:rsidRPr="00B67CD4">
        <w:rPr>
          <w:b/>
          <w:sz w:val="24"/>
          <w:szCs w:val="24"/>
          <w:lang w:val="cs-CZ"/>
        </w:rPr>
        <w:t xml:space="preserve">nejdelší řekou </w:t>
      </w:r>
      <w:r w:rsidRPr="00B67CD4">
        <w:rPr>
          <w:sz w:val="24"/>
          <w:szCs w:val="24"/>
          <w:lang w:val="cs-CZ"/>
        </w:rPr>
        <w:t>je</w:t>
      </w:r>
      <w:r w:rsidRPr="00B67CD4">
        <w:rPr>
          <w:b/>
          <w:sz w:val="24"/>
          <w:szCs w:val="24"/>
          <w:lang w:val="cs-CZ"/>
        </w:rPr>
        <w:t xml:space="preserve"> Vltava</w:t>
      </w:r>
      <w:r>
        <w:rPr>
          <w:sz w:val="24"/>
          <w:szCs w:val="24"/>
          <w:lang w:val="cs-CZ"/>
        </w:rPr>
        <w:t xml:space="preserve">, k dalším významným řekám patří: </w:t>
      </w:r>
      <w:r w:rsidRPr="00B67CD4">
        <w:rPr>
          <w:b/>
          <w:sz w:val="24"/>
          <w:szCs w:val="24"/>
          <w:lang w:val="cs-CZ"/>
        </w:rPr>
        <w:t>Morava</w:t>
      </w:r>
      <w:r>
        <w:rPr>
          <w:sz w:val="24"/>
          <w:szCs w:val="24"/>
          <w:lang w:val="cs-CZ"/>
        </w:rPr>
        <w:t xml:space="preserve">, </w:t>
      </w:r>
      <w:r w:rsidRPr="00B67CD4">
        <w:rPr>
          <w:b/>
          <w:sz w:val="24"/>
          <w:szCs w:val="24"/>
          <w:lang w:val="cs-CZ"/>
        </w:rPr>
        <w:t>Odra</w:t>
      </w:r>
      <w:r>
        <w:rPr>
          <w:sz w:val="24"/>
          <w:szCs w:val="24"/>
          <w:lang w:val="cs-CZ"/>
        </w:rPr>
        <w:t xml:space="preserve">, </w:t>
      </w:r>
      <w:r w:rsidRPr="00B67CD4">
        <w:rPr>
          <w:b/>
          <w:sz w:val="24"/>
          <w:szCs w:val="24"/>
          <w:lang w:val="cs-CZ"/>
        </w:rPr>
        <w:t>Dyje</w:t>
      </w:r>
      <w:r>
        <w:rPr>
          <w:sz w:val="24"/>
          <w:szCs w:val="24"/>
          <w:lang w:val="cs-CZ"/>
        </w:rPr>
        <w:t>, Berounka, Sázava, Otava, Lužnice, Ohře, Jizera, Chrudimka, Svitava a Svratka, Jihlava, Bečva, Moravice</w:t>
      </w:r>
    </w:p>
    <w:p w:rsidR="000F1FAE" w:rsidRDefault="000F1FAE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67CD4">
        <w:rPr>
          <w:b/>
          <w:sz w:val="24"/>
          <w:szCs w:val="24"/>
          <w:lang w:val="cs-CZ"/>
        </w:rPr>
        <w:t>VODNÍ NÁDRŽE</w:t>
      </w:r>
      <w:r>
        <w:rPr>
          <w:sz w:val="24"/>
          <w:szCs w:val="24"/>
          <w:lang w:val="cs-CZ"/>
        </w:rPr>
        <w:t xml:space="preserve">: přehrady se staví většinou v údolích řek pro ochranu před povodněmi, jako zdroj pitné vody, pro výrobu elektřiny, ochrana před povodněmi, pro rekreaci. Najdeme jich cca. 150. </w:t>
      </w:r>
      <w:r w:rsidRPr="00B67CD4">
        <w:rPr>
          <w:b/>
          <w:sz w:val="24"/>
          <w:szCs w:val="24"/>
          <w:lang w:val="cs-CZ"/>
        </w:rPr>
        <w:t>Největší</w:t>
      </w:r>
      <w:r>
        <w:rPr>
          <w:sz w:val="24"/>
          <w:szCs w:val="24"/>
          <w:lang w:val="cs-CZ"/>
        </w:rPr>
        <w:t xml:space="preserve"> je </w:t>
      </w:r>
      <w:r w:rsidRPr="00B67CD4">
        <w:rPr>
          <w:b/>
          <w:sz w:val="24"/>
          <w:szCs w:val="24"/>
          <w:lang w:val="cs-CZ"/>
        </w:rPr>
        <w:t>Lipno</w:t>
      </w:r>
      <w:r>
        <w:rPr>
          <w:sz w:val="24"/>
          <w:szCs w:val="24"/>
          <w:lang w:val="cs-CZ"/>
        </w:rPr>
        <w:t xml:space="preserve"> (na řece Vltavě v j. Č.), d</w:t>
      </w:r>
      <w:r w:rsidR="00B67CD4">
        <w:rPr>
          <w:sz w:val="24"/>
          <w:szCs w:val="24"/>
          <w:lang w:val="cs-CZ"/>
        </w:rPr>
        <w:t xml:space="preserve">alší jsou </w:t>
      </w:r>
      <w:r w:rsidR="00B67CD4" w:rsidRPr="00B67CD4">
        <w:rPr>
          <w:b/>
          <w:sz w:val="24"/>
          <w:szCs w:val="24"/>
          <w:lang w:val="cs-CZ"/>
        </w:rPr>
        <w:t>Orlík</w:t>
      </w:r>
      <w:r w:rsidR="00B67CD4">
        <w:rPr>
          <w:sz w:val="24"/>
          <w:szCs w:val="24"/>
          <w:lang w:val="cs-CZ"/>
        </w:rPr>
        <w:t>, Rozkoš, Vranov, Slapy, Švihov, Nechranice, slezská Harta, Vír, Dalešice, Nové Mlýny, Dlouhé Stráně.</w:t>
      </w:r>
    </w:p>
    <w:p w:rsidR="000F1FAE" w:rsidRDefault="000F1FAE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67CD4">
        <w:rPr>
          <w:b/>
          <w:sz w:val="24"/>
          <w:szCs w:val="24"/>
          <w:lang w:val="cs-CZ"/>
        </w:rPr>
        <w:t>RYBNÍKY:</w:t>
      </w:r>
      <w:r>
        <w:rPr>
          <w:sz w:val="24"/>
          <w:szCs w:val="24"/>
          <w:lang w:val="cs-CZ"/>
        </w:rPr>
        <w:t xml:space="preserve"> využívají se pro chov sladkovodních ryb, je jich kolem 21000, největší je </w:t>
      </w:r>
      <w:r w:rsidRPr="00B67CD4">
        <w:rPr>
          <w:i/>
          <w:sz w:val="24"/>
          <w:szCs w:val="24"/>
          <w:u w:val="single"/>
          <w:lang w:val="cs-CZ"/>
        </w:rPr>
        <w:t>Rožmberk</w:t>
      </w:r>
      <w:r w:rsidR="00B67CD4">
        <w:rPr>
          <w:sz w:val="24"/>
          <w:szCs w:val="24"/>
          <w:lang w:val="cs-CZ"/>
        </w:rPr>
        <w:t xml:space="preserve"> (na řece Lužnici v j. Č.)</w:t>
      </w:r>
      <w:r>
        <w:rPr>
          <w:sz w:val="24"/>
          <w:szCs w:val="24"/>
          <w:lang w:val="cs-CZ"/>
        </w:rPr>
        <w:t>, Svět, Tálínský.</w:t>
      </w:r>
    </w:p>
    <w:p w:rsidR="000F1FAE" w:rsidRDefault="00B67CD4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67CD4">
        <w:rPr>
          <w:b/>
          <w:sz w:val="24"/>
          <w:szCs w:val="24"/>
          <w:lang w:val="cs-CZ"/>
        </w:rPr>
        <w:t>JEZERA:</w:t>
      </w:r>
      <w:r>
        <w:rPr>
          <w:sz w:val="24"/>
          <w:szCs w:val="24"/>
          <w:lang w:val="cs-CZ"/>
        </w:rPr>
        <w:t xml:space="preserve"> nachází se většinou v horských oblastech, převážně na Šumavě, největší je </w:t>
      </w:r>
      <w:r w:rsidRPr="00B67CD4">
        <w:rPr>
          <w:i/>
          <w:sz w:val="24"/>
          <w:szCs w:val="24"/>
          <w:u w:val="single"/>
          <w:lang w:val="cs-CZ"/>
        </w:rPr>
        <w:t>Černé</w:t>
      </w:r>
      <w:r>
        <w:rPr>
          <w:sz w:val="24"/>
          <w:szCs w:val="24"/>
          <w:lang w:val="cs-CZ"/>
        </w:rPr>
        <w:t xml:space="preserve"> </w:t>
      </w:r>
      <w:r w:rsidRPr="00B67CD4">
        <w:rPr>
          <w:i/>
          <w:sz w:val="24"/>
          <w:szCs w:val="24"/>
          <w:u w:val="single"/>
          <w:lang w:val="cs-CZ"/>
        </w:rPr>
        <w:t>jezero</w:t>
      </w:r>
      <w:r>
        <w:rPr>
          <w:sz w:val="24"/>
          <w:szCs w:val="24"/>
          <w:lang w:val="cs-CZ"/>
        </w:rPr>
        <w:t>, další jsou Prášilské, Čertovo,…</w:t>
      </w:r>
    </w:p>
    <w:p w:rsidR="00B67CD4" w:rsidRDefault="00B67CD4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B67CD4">
        <w:rPr>
          <w:b/>
          <w:sz w:val="24"/>
          <w:szCs w:val="24"/>
          <w:u w:val="single"/>
          <w:lang w:val="cs-CZ"/>
        </w:rPr>
        <w:t>PŮDY</w:t>
      </w:r>
      <w:r>
        <w:rPr>
          <w:b/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závisí na typu a druhu v dané oblasti. Nejúrodnějším typem půdy jsou černozemě obsahující mnoho humusu, nacházejí se v nížinách. Ve vlhčím podnebí pahorkatin se utvořily úrodné hnědozemě. Kolem řek v zaplavovaných oblastech jsou nivní půdy. V horských oblastech se nacházejí neúrodné podzolové půdy. </w:t>
      </w:r>
    </w:p>
    <w:p w:rsidR="0055320D" w:rsidRDefault="0055320D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>ŽIVÁ PŘÍRODA:</w:t>
      </w:r>
      <w:r>
        <w:rPr>
          <w:sz w:val="24"/>
          <w:szCs w:val="24"/>
          <w:lang w:val="cs-CZ"/>
        </w:rPr>
        <w:t xml:space="preserve"> v nižších polohách rostou listnaté stromy (duby, buky), ve vyšších polohách převládají jehličnaté, nad hranicí asi 1300 m n. m. se z dřevin vyskytuje borovice kleč. Lesy pokrývají asi třetinu území naší vlasti.</w:t>
      </w:r>
    </w:p>
    <w:p w:rsidR="0055320D" w:rsidRDefault="0055320D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>NÁRODNÍ PARKY:</w:t>
      </w:r>
      <w:r>
        <w:rPr>
          <w:sz w:val="24"/>
          <w:szCs w:val="24"/>
          <w:lang w:val="cs-CZ"/>
        </w:rPr>
        <w:t xml:space="preserve"> na našem území se nachází </w:t>
      </w:r>
      <w:r w:rsidRPr="00783C40">
        <w:rPr>
          <w:b/>
          <w:sz w:val="24"/>
          <w:szCs w:val="24"/>
          <w:lang w:val="cs-CZ"/>
        </w:rPr>
        <w:t>4</w:t>
      </w:r>
      <w:r>
        <w:rPr>
          <w:sz w:val="24"/>
          <w:szCs w:val="24"/>
          <w:lang w:val="cs-CZ"/>
        </w:rPr>
        <w:t xml:space="preserve">: </w:t>
      </w:r>
      <w:r w:rsidRPr="0055320D">
        <w:rPr>
          <w:sz w:val="24"/>
          <w:szCs w:val="24"/>
          <w:u w:val="single"/>
          <w:lang w:val="cs-CZ"/>
        </w:rPr>
        <w:t>KRKONOŠSKÝ</w:t>
      </w:r>
      <w:r>
        <w:rPr>
          <w:sz w:val="24"/>
          <w:szCs w:val="24"/>
          <w:lang w:val="cs-CZ"/>
        </w:rPr>
        <w:t xml:space="preserve"> (KRNAP), </w:t>
      </w:r>
      <w:r w:rsidRPr="0055320D">
        <w:rPr>
          <w:sz w:val="24"/>
          <w:szCs w:val="24"/>
          <w:u w:val="single"/>
          <w:lang w:val="cs-CZ"/>
        </w:rPr>
        <w:t>ŠUMAVA</w:t>
      </w:r>
      <w:r>
        <w:rPr>
          <w:sz w:val="24"/>
          <w:szCs w:val="24"/>
          <w:lang w:val="cs-CZ"/>
        </w:rPr>
        <w:t xml:space="preserve">, </w:t>
      </w:r>
      <w:r w:rsidRPr="0055320D">
        <w:rPr>
          <w:sz w:val="24"/>
          <w:szCs w:val="24"/>
          <w:u w:val="single"/>
          <w:lang w:val="cs-CZ"/>
        </w:rPr>
        <w:t>PODYJÍ</w:t>
      </w:r>
      <w:r>
        <w:rPr>
          <w:sz w:val="24"/>
          <w:szCs w:val="24"/>
          <w:lang w:val="cs-CZ"/>
        </w:rPr>
        <w:t xml:space="preserve"> A </w:t>
      </w:r>
      <w:r w:rsidRPr="0055320D">
        <w:rPr>
          <w:sz w:val="24"/>
          <w:szCs w:val="24"/>
          <w:u w:val="single"/>
          <w:lang w:val="cs-CZ"/>
        </w:rPr>
        <w:t>ČESKÉ</w:t>
      </w:r>
      <w:r>
        <w:rPr>
          <w:sz w:val="24"/>
          <w:szCs w:val="24"/>
          <w:lang w:val="cs-CZ"/>
        </w:rPr>
        <w:t xml:space="preserve"> </w:t>
      </w:r>
      <w:r w:rsidRPr="0055320D">
        <w:rPr>
          <w:sz w:val="24"/>
          <w:szCs w:val="24"/>
          <w:u w:val="single"/>
          <w:lang w:val="cs-CZ"/>
        </w:rPr>
        <w:t>ŠVÝCARSKO</w:t>
      </w:r>
      <w:r>
        <w:rPr>
          <w:sz w:val="24"/>
          <w:szCs w:val="24"/>
          <w:lang w:val="cs-CZ"/>
        </w:rPr>
        <w:t xml:space="preserve">. </w:t>
      </w:r>
    </w:p>
    <w:p w:rsidR="0055320D" w:rsidRDefault="0055320D" w:rsidP="000F1FAE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Velký význam mají i </w:t>
      </w:r>
      <w:r w:rsidRPr="00783C40">
        <w:rPr>
          <w:b/>
          <w:sz w:val="24"/>
          <w:szCs w:val="24"/>
          <w:lang w:val="cs-CZ"/>
        </w:rPr>
        <w:t>chráněné krajinné oblasti</w:t>
      </w:r>
      <w:r>
        <w:rPr>
          <w:sz w:val="24"/>
          <w:szCs w:val="24"/>
          <w:lang w:val="cs-CZ"/>
        </w:rPr>
        <w:t xml:space="preserve">: je jich </w:t>
      </w:r>
      <w:r w:rsidRPr="00783C40">
        <w:rPr>
          <w:b/>
          <w:sz w:val="24"/>
          <w:szCs w:val="24"/>
          <w:lang w:val="cs-CZ"/>
        </w:rPr>
        <w:t>25</w:t>
      </w:r>
      <w:r>
        <w:rPr>
          <w:sz w:val="24"/>
          <w:szCs w:val="24"/>
          <w:lang w:val="cs-CZ"/>
        </w:rPr>
        <w:t xml:space="preserve"> (KŘIVOKLÁTSKO, ŠUMAVA, TŘEBOŇSKO, BÍLÉ KARPATY, …)</w:t>
      </w:r>
    </w:p>
    <w:p w:rsidR="0055320D" w:rsidRDefault="0055320D" w:rsidP="0055320D">
      <w:pPr>
        <w:ind w:left="360"/>
        <w:jc w:val="cent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>OBYVATELSTVO</w:t>
      </w:r>
    </w:p>
    <w:p w:rsidR="0055320D" w:rsidRDefault="0055320D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V ČR žije přibližně 10,4 milionu lidí. Počtem obyvatel se řadíme na 14. místo v Evropě. </w:t>
      </w:r>
    </w:p>
    <w:p w:rsidR="0055320D" w:rsidRDefault="0055320D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Žijí zde příslušníci několika národů, převážně jsou to </w:t>
      </w:r>
      <w:r w:rsidRPr="00783C40">
        <w:rPr>
          <w:b/>
          <w:sz w:val="24"/>
          <w:szCs w:val="24"/>
          <w:lang w:val="cs-CZ"/>
        </w:rPr>
        <w:t>Češi</w:t>
      </w:r>
      <w:r>
        <w:rPr>
          <w:sz w:val="24"/>
          <w:szCs w:val="24"/>
          <w:lang w:val="cs-CZ"/>
        </w:rPr>
        <w:t xml:space="preserve">, </w:t>
      </w:r>
      <w:r w:rsidRPr="00783C40">
        <w:rPr>
          <w:b/>
          <w:sz w:val="24"/>
          <w:szCs w:val="24"/>
          <w:lang w:val="cs-CZ"/>
        </w:rPr>
        <w:t>Moravané</w:t>
      </w:r>
      <w:r>
        <w:rPr>
          <w:sz w:val="24"/>
          <w:szCs w:val="24"/>
          <w:lang w:val="cs-CZ"/>
        </w:rPr>
        <w:t xml:space="preserve">, </w:t>
      </w:r>
      <w:r w:rsidRPr="00783C40">
        <w:rPr>
          <w:b/>
          <w:sz w:val="24"/>
          <w:szCs w:val="24"/>
          <w:lang w:val="cs-CZ"/>
        </w:rPr>
        <w:t>Slezané</w:t>
      </w:r>
      <w:r w:rsidR="00783C40">
        <w:rPr>
          <w:sz w:val="24"/>
          <w:szCs w:val="24"/>
          <w:lang w:val="cs-CZ"/>
        </w:rPr>
        <w:t xml:space="preserve">. Z dalších jsou to Slováci, Poláci, Němci, Romové, Vietnamci. Všichni mají stejná práva a povinnosti. Úředním jazykem je </w:t>
      </w:r>
      <w:r w:rsidR="00783C40" w:rsidRPr="00783C40">
        <w:rPr>
          <w:b/>
          <w:sz w:val="24"/>
          <w:szCs w:val="24"/>
          <w:lang w:val="cs-CZ"/>
        </w:rPr>
        <w:t>čeština</w:t>
      </w:r>
      <w:r w:rsidR="00783C40">
        <w:rPr>
          <w:sz w:val="24"/>
          <w:szCs w:val="24"/>
          <w:lang w:val="cs-CZ"/>
        </w:rPr>
        <w:t xml:space="preserve">. Českou republiku řadíme mezi středně zalidněné státy. Přirozený přírůstek obyvatelstva klesá, celkový počet obyvatelstva se bude snižovat. Obyvatelstvo jako celek bude stárnout. </w:t>
      </w:r>
    </w:p>
    <w:p w:rsidR="00783C40" w:rsidRDefault="00783C40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Průměrný věk je v ČR 40, 2 roku, u mužů je střední délka života 74, 1 let a u žen 79, 4 let. </w:t>
      </w:r>
    </w:p>
    <w:p w:rsidR="00783C40" w:rsidRDefault="00783C40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Nejvíce věřících se hlásí k římskokatolické církvi. Většina obyvatel avšak nevyznává žádné náboženství.</w:t>
      </w:r>
    </w:p>
    <w:p w:rsidR="00783C40" w:rsidRDefault="00783C40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783C40">
        <w:rPr>
          <w:b/>
          <w:sz w:val="24"/>
          <w:szCs w:val="24"/>
          <w:u w:val="single"/>
          <w:lang w:val="cs-CZ"/>
        </w:rPr>
        <w:lastRenderedPageBreak/>
        <w:t>SÍDLA</w:t>
      </w:r>
      <w:r>
        <w:rPr>
          <w:sz w:val="24"/>
          <w:szCs w:val="24"/>
          <w:lang w:val="cs-CZ"/>
        </w:rPr>
        <w:t xml:space="preserve">: většina obyvatel žije ve městech. Lidé pracují ve službách, dopravě a v průmyslu. Ve vesnicích žijí lidé, kteří často pracují v zemědělství nebo za prací dojíždějí do měst. </w:t>
      </w:r>
    </w:p>
    <w:p w:rsidR="00783C40" w:rsidRDefault="00783C40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HLAVNÍ MĚSTO= PRAHA, </w:t>
      </w:r>
      <w:r>
        <w:rPr>
          <w:sz w:val="24"/>
          <w:szCs w:val="24"/>
          <w:lang w:val="cs-CZ"/>
        </w:rPr>
        <w:t>velkoměsto s počtem obyvatel nad 1000</w:t>
      </w:r>
      <w:r w:rsidR="00517DF9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000.</w:t>
      </w:r>
      <w:bookmarkStart w:id="0" w:name="_GoBack"/>
      <w:bookmarkEnd w:id="0"/>
    </w:p>
    <w:p w:rsidR="00783C40" w:rsidRDefault="00783C40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DALŠÍ VELKOMĚSTA: </w:t>
      </w:r>
      <w:r>
        <w:rPr>
          <w:sz w:val="24"/>
          <w:szCs w:val="24"/>
          <w:lang w:val="cs-CZ"/>
        </w:rPr>
        <w:t>Brno, Ostrava, Plzeň, Liberec, Olomouc.</w:t>
      </w:r>
    </w:p>
    <w:p w:rsidR="00783C40" w:rsidRPr="0055320D" w:rsidRDefault="00517DF9" w:rsidP="0055320D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b/>
          <w:sz w:val="24"/>
          <w:szCs w:val="24"/>
          <w:u w:val="single"/>
          <w:lang w:val="cs-CZ"/>
        </w:rPr>
        <w:t xml:space="preserve">PAMÁTKY </w:t>
      </w:r>
      <w:proofErr w:type="gramStart"/>
      <w:r>
        <w:rPr>
          <w:b/>
          <w:sz w:val="24"/>
          <w:szCs w:val="24"/>
          <w:u w:val="single"/>
          <w:lang w:val="cs-CZ"/>
        </w:rPr>
        <w:t>UNESCO:  je</w:t>
      </w:r>
      <w:proofErr w:type="gramEnd"/>
      <w:r>
        <w:rPr>
          <w:b/>
          <w:sz w:val="24"/>
          <w:szCs w:val="24"/>
          <w:u w:val="single"/>
          <w:lang w:val="cs-CZ"/>
        </w:rPr>
        <w:t xml:space="preserve"> jich 14: </w:t>
      </w:r>
      <w:r>
        <w:rPr>
          <w:sz w:val="24"/>
          <w:szCs w:val="24"/>
          <w:lang w:val="cs-CZ"/>
        </w:rPr>
        <w:t>Praha, Holašovice, Český Krumlov, Kutná Hora, Žďár nad Sázavou, Třebíč, Telč, Brno, Lednicko – Valtický areál, Kroměříž, Olomouc, Litomyšl, Kroměříž, nové: Kladruby nad Labem, Krušnohoří</w:t>
      </w:r>
    </w:p>
    <w:p w:rsidR="00B46D1B" w:rsidRPr="00B46D1B" w:rsidRDefault="00B46D1B" w:rsidP="00B46D1B">
      <w:pPr>
        <w:jc w:val="center"/>
        <w:rPr>
          <w:b/>
          <w:sz w:val="36"/>
          <w:szCs w:val="36"/>
          <w:u w:val="single"/>
          <w:lang w:val="cs-CZ"/>
        </w:rPr>
      </w:pPr>
    </w:p>
    <w:sectPr w:rsidR="00B46D1B" w:rsidRPr="00B46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027A"/>
    <w:multiLevelType w:val="hybridMultilevel"/>
    <w:tmpl w:val="8996AA74"/>
    <w:lvl w:ilvl="0" w:tplc="0E3A0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1B"/>
    <w:rsid w:val="000F1FAE"/>
    <w:rsid w:val="00437AFC"/>
    <w:rsid w:val="00517DF9"/>
    <w:rsid w:val="0055320D"/>
    <w:rsid w:val="00783C40"/>
    <w:rsid w:val="00B46D1B"/>
    <w:rsid w:val="00B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2020-05-02T15:02:00Z</dcterms:created>
  <dcterms:modified xsi:type="dcterms:W3CDTF">2020-05-02T15:53:00Z</dcterms:modified>
</cp:coreProperties>
</file>